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2B2C" w14:textId="711C2D5A" w:rsidR="004F7AAE" w:rsidRDefault="004F7AAE" w:rsidP="004F7AAE">
      <w:pPr>
        <w:pBdr>
          <w:top w:val="nil"/>
          <w:left w:val="nil"/>
          <w:bottom w:val="nil"/>
          <w:right w:val="nil"/>
          <w:between w:val="nil"/>
          <w:bar w:val="nil"/>
        </w:pBdr>
        <w:spacing w:after="240" w:line="276" w:lineRule="auto"/>
        <w:ind w:right="238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>
        <w:rPr>
          <w:rFonts w:ascii="Arial" w:hAnsi="Arial" w:cs="Arial"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3130039D" wp14:editId="14E6EE03">
            <wp:simplePos x="0" y="0"/>
            <wp:positionH relativeFrom="margin">
              <wp:posOffset>5760720</wp:posOffset>
            </wp:positionH>
            <wp:positionV relativeFrom="margin">
              <wp:posOffset>-288290</wp:posOffset>
            </wp:positionV>
            <wp:extent cx="709200" cy="1008000"/>
            <wp:effectExtent l="0" t="0" r="0" b="1905"/>
            <wp:wrapSquare wrapText="bothSides"/>
            <wp:docPr id="1088194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94539" name="Picture 10881945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lang w:val="en-GB"/>
        </w:rPr>
        <w:t>A</w:t>
      </w:r>
      <w:r w:rsidR="00CF06CA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t</w:t>
      </w:r>
      <w:r w:rsidRPr="005D3ED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</w:t>
      </w:r>
      <w:r w:rsidR="00CF06CA" w:rsidRPr="006A521E">
        <w:rPr>
          <w:rFonts w:ascii="Arial" w:hAnsi="Arial" w:cs="Arial"/>
          <w:lang w:val="en-GB"/>
        </w:rPr>
        <w:t xml:space="preserve">DTS Cloud Security, an integral part of the DTS Group, we are at the forefront of innovation in cyber security, managed services and technologies. With our two high-tech data </w:t>
      </w:r>
      <w:proofErr w:type="spellStart"/>
      <w:r w:rsidR="00CF06CA" w:rsidRPr="006A521E">
        <w:rPr>
          <w:rFonts w:ascii="Arial" w:hAnsi="Arial" w:cs="Arial"/>
          <w:lang w:val="en-GB"/>
        </w:rPr>
        <w:t>centers</w:t>
      </w:r>
      <w:proofErr w:type="spellEnd"/>
      <w:r w:rsidR="00CF06CA" w:rsidRPr="006A521E">
        <w:rPr>
          <w:rFonts w:ascii="Arial" w:hAnsi="Arial" w:cs="Arial"/>
          <w:lang w:val="en-GB"/>
        </w:rPr>
        <w:t xml:space="preserve"> and our own security software, we offer customized hybrid solutions to our clients. Enjoy working in one of our 14 locations, with flat hierarchies and an open-door culture. Our diverse and international team of over 450 employees work in a flexible, friendly, and collaborative environment. Discover exciting opportunities with us, where your ideas are valued and your journey is our priority. Be a part of our mission to innovate and secure the digital future.</w:t>
      </w:r>
    </w:p>
    <w:p w14:paraId="356232E0" w14:textId="77777777" w:rsidR="004F7AAE" w:rsidRPr="004F7AAE" w:rsidRDefault="004F7AAE" w:rsidP="004F7AAE">
      <w:pPr>
        <w:shd w:val="clear" w:color="auto" w:fill="FFFFFF"/>
        <w:spacing w:after="240" w:line="300" w:lineRule="atLeast"/>
        <w:ind w:right="713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</w:p>
    <w:p w14:paraId="13468E2C" w14:textId="77777777" w:rsidR="004F7AAE" w:rsidRPr="00C951F5" w:rsidRDefault="004F7AAE" w:rsidP="004F7AAE">
      <w:pPr>
        <w:spacing w:after="240" w:line="276" w:lineRule="auto"/>
        <w:rPr>
          <w:rFonts w:ascii="Arial" w:hAnsi="Arial" w:cs="Arial"/>
          <w:b/>
          <w:bCs/>
          <w:sz w:val="32"/>
          <w:szCs w:val="20"/>
          <w:lang w:val="en-GB"/>
        </w:rPr>
      </w:pPr>
      <w:r w:rsidRPr="004F7AAE">
        <w:rPr>
          <w:rFonts w:ascii="Arial" w:eastAsia="Calibri" w:hAnsi="Arial" w:cs="Calibri"/>
          <w:b/>
          <w:bCs/>
          <w:color w:val="000000"/>
          <w:sz w:val="32"/>
          <w:szCs w:val="32"/>
          <w:u w:color="000000"/>
          <w:bdr w:val="nil"/>
          <w:lang w:val="en-GB" w:eastAsia="de-DE"/>
        </w:rPr>
        <w:t>Cyber Security Specialist – Offensive Security / Red</w:t>
      </w:r>
      <w:r w:rsidRPr="00AE6113">
        <w:rPr>
          <w:rFonts w:ascii="Arial" w:hAnsi="Arial" w:cs="Arial"/>
          <w:b/>
          <w:bCs/>
          <w:sz w:val="32"/>
          <w:szCs w:val="32"/>
          <w:lang w:val="en-GB"/>
        </w:rPr>
        <w:t xml:space="preserve"> Teaming</w:t>
      </w:r>
      <w:r w:rsidRPr="00C951F5">
        <w:rPr>
          <w:rFonts w:ascii="Arial" w:hAnsi="Arial"/>
          <w:b/>
          <w:bCs/>
          <w:sz w:val="32"/>
          <w:szCs w:val="32"/>
          <w:lang w:val="en-GB"/>
        </w:rPr>
        <w:t xml:space="preserve"> (</w:t>
      </w:r>
      <w:r>
        <w:rPr>
          <w:rFonts w:ascii="Arial" w:hAnsi="Arial"/>
          <w:b/>
          <w:bCs/>
          <w:sz w:val="32"/>
          <w:szCs w:val="32"/>
          <w:lang w:val="en-GB"/>
        </w:rPr>
        <w:t>m/f/d</w:t>
      </w:r>
      <w:r w:rsidRPr="00C951F5">
        <w:rPr>
          <w:rFonts w:ascii="Arial" w:hAnsi="Arial"/>
          <w:b/>
          <w:bCs/>
          <w:sz w:val="32"/>
          <w:szCs w:val="32"/>
          <w:lang w:val="en-GB"/>
        </w:rPr>
        <w:t>)</w:t>
      </w:r>
    </w:p>
    <w:p w14:paraId="14C8FCD0" w14:textId="77777777" w:rsidR="004F7AAE" w:rsidRDefault="004F7AAE" w:rsidP="004F7AAE">
      <w:pPr>
        <w:spacing w:after="0" w:line="320" w:lineRule="exact"/>
        <w:jc w:val="both"/>
        <w:rPr>
          <w:rFonts w:ascii="Arial" w:hAnsi="Arial" w:cs="Arial"/>
          <w:b/>
          <w:bCs/>
          <w:lang w:val="en-GB"/>
        </w:rPr>
      </w:pPr>
    </w:p>
    <w:p w14:paraId="7D976E55" w14:textId="77777777" w:rsidR="004F7AAE" w:rsidRPr="003A1AA5" w:rsidRDefault="004F7AAE" w:rsidP="004F7AAE">
      <w:pPr>
        <w:spacing w:after="0" w:line="320" w:lineRule="exact"/>
        <w:jc w:val="both"/>
        <w:rPr>
          <w:rFonts w:ascii="Arial" w:hAnsi="Arial" w:cs="Arial"/>
          <w:lang w:val="en-GB"/>
        </w:rPr>
      </w:pPr>
      <w:r w:rsidRPr="003A1AA5">
        <w:rPr>
          <w:rFonts w:ascii="Arial" w:hAnsi="Arial" w:cs="Arial"/>
          <w:b/>
          <w:bCs/>
          <w:lang w:val="en-GB"/>
        </w:rPr>
        <w:t xml:space="preserve">Location: </w:t>
      </w:r>
      <w:r w:rsidRPr="003A1AA5">
        <w:rPr>
          <w:rFonts w:ascii="Arial" w:hAnsi="Arial" w:cs="Arial"/>
          <w:lang w:val="en-GB"/>
        </w:rPr>
        <w:t xml:space="preserve">Athens </w:t>
      </w:r>
      <w:r>
        <w:rPr>
          <w:rFonts w:ascii="Arial" w:hAnsi="Arial" w:cs="Arial"/>
          <w:lang w:val="en-GB"/>
        </w:rPr>
        <w:t>or Thessaloniki</w:t>
      </w:r>
    </w:p>
    <w:p w14:paraId="3570AA9E" w14:textId="77777777" w:rsidR="004F7AAE" w:rsidRPr="003A1AA5" w:rsidRDefault="004F7AAE" w:rsidP="004F7AAE">
      <w:pPr>
        <w:spacing w:after="0" w:line="320" w:lineRule="exact"/>
        <w:jc w:val="both"/>
        <w:rPr>
          <w:rFonts w:ascii="Arial" w:hAnsi="Arial" w:cs="Arial"/>
          <w:b/>
          <w:bCs/>
          <w:lang w:val="en-GB"/>
        </w:rPr>
      </w:pPr>
      <w:r w:rsidRPr="003A1AA5">
        <w:rPr>
          <w:rFonts w:ascii="Arial" w:hAnsi="Arial" w:cs="Arial"/>
          <w:b/>
          <w:bCs/>
          <w:lang w:val="en-GB"/>
        </w:rPr>
        <w:t>Time:</w:t>
      </w:r>
      <w:r w:rsidRPr="003A1AA5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I</w:t>
      </w:r>
      <w:r w:rsidRPr="003A1AA5">
        <w:rPr>
          <w:rFonts w:ascii="Arial" w:hAnsi="Arial" w:cs="Arial"/>
          <w:lang w:val="en-GB"/>
        </w:rPr>
        <w:t>mmediately</w:t>
      </w:r>
    </w:p>
    <w:p w14:paraId="3E4E2D11" w14:textId="77777777" w:rsidR="004F7AAE" w:rsidRPr="003A1AA5" w:rsidRDefault="004F7AAE" w:rsidP="004F7AAE">
      <w:pPr>
        <w:spacing w:after="0" w:line="320" w:lineRule="exact"/>
        <w:jc w:val="both"/>
        <w:rPr>
          <w:rFonts w:ascii="Arial" w:hAnsi="Arial" w:cs="Arial"/>
          <w:b/>
          <w:bCs/>
          <w:lang w:val="en-GB"/>
        </w:rPr>
      </w:pPr>
      <w:r w:rsidRPr="003A1AA5">
        <w:rPr>
          <w:rFonts w:ascii="Arial" w:hAnsi="Arial" w:cs="Arial"/>
          <w:b/>
          <w:bCs/>
          <w:lang w:val="en-GB"/>
        </w:rPr>
        <w:t xml:space="preserve">Type of employment: </w:t>
      </w:r>
      <w:r>
        <w:rPr>
          <w:rFonts w:ascii="Arial" w:hAnsi="Arial" w:cs="Arial"/>
          <w:lang w:val="en-GB"/>
        </w:rPr>
        <w:t>Full-time, permanent contract</w:t>
      </w:r>
    </w:p>
    <w:p w14:paraId="5823AB75" w14:textId="77777777" w:rsidR="004F7AAE" w:rsidRPr="004F7AAE" w:rsidRDefault="004F7AAE" w:rsidP="004F7AAE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</w:p>
    <w:p w14:paraId="6B758FE0" w14:textId="77777777" w:rsidR="004F7AAE" w:rsidRDefault="004F7AAE" w:rsidP="004F7AAE">
      <w:pPr>
        <w:spacing w:after="0" w:line="320" w:lineRule="atLeast"/>
        <w:ind w:right="-57"/>
        <w:jc w:val="both"/>
        <w:rPr>
          <w:rFonts w:ascii="Arial" w:hAnsi="Arial"/>
          <w:b/>
          <w:bCs/>
          <w:lang w:val="en-GB"/>
        </w:rPr>
      </w:pPr>
      <w:r w:rsidRPr="002E0886">
        <w:rPr>
          <w:rFonts w:ascii="Arial" w:hAnsi="Arial"/>
          <w:b/>
          <w:bCs/>
          <w:lang w:val="en-GB"/>
        </w:rPr>
        <w:t>Your tasks</w:t>
      </w:r>
    </w:p>
    <w:p w14:paraId="6EC2BEE6" w14:textId="089F57EC" w:rsidR="002E2CC7" w:rsidRPr="002E2CC7" w:rsidRDefault="002E2CC7" w:rsidP="004F7AAE">
      <w:pPr>
        <w:spacing w:after="0" w:line="320" w:lineRule="atLeast"/>
        <w:ind w:right="-57"/>
        <w:jc w:val="both"/>
        <w:rPr>
          <w:rFonts w:ascii="Arial" w:hAnsi="Arial"/>
          <w:lang w:val="en-GB"/>
        </w:rPr>
      </w:pPr>
      <w:r w:rsidRPr="002E2CC7">
        <w:rPr>
          <w:rFonts w:ascii="Arial" w:hAnsi="Arial"/>
          <w:lang w:val="en-GB"/>
        </w:rPr>
        <w:t>A</w:t>
      </w:r>
      <w:r>
        <w:rPr>
          <w:rFonts w:ascii="Arial" w:hAnsi="Arial"/>
          <w:lang w:val="en-GB"/>
        </w:rPr>
        <w:t xml:space="preserve">s a </w:t>
      </w:r>
      <w:r w:rsidRPr="002E2CC7">
        <w:rPr>
          <w:rFonts w:ascii="Arial" w:hAnsi="Arial"/>
          <w:lang w:val="en-GB"/>
        </w:rPr>
        <w:t>Cyber Security Specialist – Offensive Security / Red Teaming (m/f/d)</w:t>
      </w:r>
      <w:r>
        <w:rPr>
          <w:rFonts w:ascii="Arial" w:hAnsi="Arial"/>
          <w:lang w:val="en-GB"/>
        </w:rPr>
        <w:t xml:space="preserve">, you will become part of our ethical hacking team to uncover security weak points in IT Systems and processes. You will </w:t>
      </w:r>
      <w:r w:rsidR="001E7EA2">
        <w:rPr>
          <w:rFonts w:ascii="Arial" w:hAnsi="Arial"/>
          <w:lang w:val="en-GB"/>
        </w:rPr>
        <w:t>use the</w:t>
      </w:r>
      <w:r>
        <w:rPr>
          <w:rFonts w:ascii="Arial" w:hAnsi="Arial"/>
          <w:lang w:val="en-GB"/>
        </w:rPr>
        <w:t xml:space="preserve"> latest attack techniques and vulnerabilities </w:t>
      </w:r>
      <w:r w:rsidR="001E7EA2">
        <w:rPr>
          <w:rFonts w:ascii="Arial" w:hAnsi="Arial"/>
          <w:lang w:val="en-GB"/>
        </w:rPr>
        <w:t>to</w:t>
      </w:r>
      <w:r>
        <w:rPr>
          <w:rFonts w:ascii="Arial" w:hAnsi="Arial"/>
          <w:lang w:val="en-GB"/>
        </w:rPr>
        <w:t xml:space="preserve"> identify our customers’ security deficits before they are exploited by malicious actors. Your responsibilities include: </w:t>
      </w:r>
    </w:p>
    <w:p w14:paraId="181D858E" w14:textId="100405B7" w:rsidR="004F7AAE" w:rsidRPr="00B91677" w:rsidRDefault="004F7AAE" w:rsidP="004F7AAE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atLeast"/>
        <w:ind w:left="348" w:right="-57"/>
        <w:contextualSpacing/>
        <w:jc w:val="both"/>
        <w:rPr>
          <w:rFonts w:ascii="Arial" w:hAnsi="Arial" w:cs="Arial"/>
          <w:lang w:val="en-GB"/>
        </w:rPr>
      </w:pPr>
      <w:r w:rsidRPr="00B91677">
        <w:rPr>
          <w:rFonts w:ascii="Arial" w:hAnsi="Arial" w:cs="Arial"/>
          <w:lang w:val="en-GB"/>
        </w:rPr>
        <w:t>Through targeted security analyses, penetration tests or red team engagements (adversary simulations), attack our customers' systems and networks</w:t>
      </w:r>
    </w:p>
    <w:p w14:paraId="3F9951C2" w14:textId="7EAEB934" w:rsidR="004F7AAE" w:rsidRPr="00B91677" w:rsidRDefault="002E2CC7" w:rsidP="004F7AAE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atLeast"/>
        <w:ind w:left="348" w:right="-57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U</w:t>
      </w:r>
      <w:r w:rsidR="004F7AAE" w:rsidRPr="00B91677">
        <w:rPr>
          <w:rFonts w:ascii="Arial" w:hAnsi="Arial" w:cs="Arial"/>
          <w:lang w:val="en-GB"/>
        </w:rPr>
        <w:t>nderstand</w:t>
      </w:r>
      <w:r>
        <w:rPr>
          <w:rFonts w:ascii="Arial" w:hAnsi="Arial" w:cs="Arial"/>
          <w:lang w:val="en-GB"/>
        </w:rPr>
        <w:t xml:space="preserve"> </w:t>
      </w:r>
      <w:r w:rsidR="004F7AAE" w:rsidRPr="00B91677">
        <w:rPr>
          <w:rFonts w:ascii="Arial" w:hAnsi="Arial" w:cs="Arial"/>
          <w:lang w:val="en-GB"/>
        </w:rPr>
        <w:t>current cyber threats</w:t>
      </w:r>
      <w:r>
        <w:rPr>
          <w:rFonts w:ascii="Arial" w:hAnsi="Arial" w:cs="Arial"/>
          <w:lang w:val="en-GB"/>
        </w:rPr>
        <w:t xml:space="preserve">, </w:t>
      </w:r>
      <w:r w:rsidR="004F7AAE" w:rsidRPr="00B91677">
        <w:rPr>
          <w:rFonts w:ascii="Arial" w:hAnsi="Arial" w:cs="Arial"/>
          <w:lang w:val="en-GB"/>
        </w:rPr>
        <w:t>identify and exploit vulnerabilities</w:t>
      </w:r>
    </w:p>
    <w:p w14:paraId="77E249A7" w14:textId="69546352" w:rsidR="004F7AAE" w:rsidRPr="00B91677" w:rsidRDefault="002E2CC7" w:rsidP="004F7AAE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atLeast"/>
        <w:ind w:left="348" w:right="-57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</w:t>
      </w:r>
      <w:r w:rsidR="004F7AAE" w:rsidRPr="00B91677">
        <w:rPr>
          <w:rFonts w:ascii="Arial" w:hAnsi="Arial" w:cs="Arial"/>
          <w:lang w:val="en-GB"/>
        </w:rPr>
        <w:t>cquire knowledge of attack techniques (TTPs) from advanced t</w:t>
      </w:r>
      <w:r w:rsidR="004F7AAE">
        <w:rPr>
          <w:rFonts w:ascii="Arial" w:hAnsi="Arial" w:cs="Arial"/>
          <w:lang w:val="en-GB"/>
        </w:rPr>
        <w:t>h</w:t>
      </w:r>
      <w:r w:rsidR="004F7AAE" w:rsidRPr="00B91677">
        <w:rPr>
          <w:rFonts w:ascii="Arial" w:hAnsi="Arial" w:cs="Arial"/>
          <w:lang w:val="en-GB"/>
        </w:rPr>
        <w:t>reat actors and implement the latest attack methods</w:t>
      </w:r>
      <w:r w:rsidR="004F7AAE">
        <w:rPr>
          <w:rFonts w:ascii="Arial" w:hAnsi="Arial" w:cs="Arial"/>
          <w:lang w:val="en-GB"/>
        </w:rPr>
        <w:t>, as well as automate test cases</w:t>
      </w:r>
    </w:p>
    <w:p w14:paraId="3F308521" w14:textId="4D05B453" w:rsidR="004F7AAE" w:rsidRPr="00B91677" w:rsidRDefault="004F7AAE" w:rsidP="004F7AAE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atLeast"/>
        <w:ind w:left="348" w:right="-57"/>
        <w:contextualSpacing/>
        <w:jc w:val="both"/>
        <w:rPr>
          <w:rFonts w:ascii="Arial" w:hAnsi="Arial" w:cs="Arial"/>
          <w:lang w:val="en-GB"/>
        </w:rPr>
      </w:pPr>
      <w:r w:rsidRPr="00B91677">
        <w:rPr>
          <w:rFonts w:ascii="Arial" w:hAnsi="Arial" w:cs="Arial"/>
          <w:lang w:val="en-GB"/>
        </w:rPr>
        <w:t>Present technically complex attacks and vulnerabilities in a comprehensible way and provide our customers with solutions to protect against cyber-attacks</w:t>
      </w:r>
    </w:p>
    <w:p w14:paraId="43700766" w14:textId="4E044F0F" w:rsidR="004F7AAE" w:rsidRDefault="002E2CC7" w:rsidP="004F7AAE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atLeast"/>
        <w:ind w:left="348" w:right="-57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</w:t>
      </w:r>
      <w:r w:rsidR="004F7AAE" w:rsidRPr="00B91677">
        <w:rPr>
          <w:rFonts w:ascii="Arial" w:hAnsi="Arial" w:cs="Arial"/>
          <w:lang w:val="en-GB"/>
        </w:rPr>
        <w:t>hape the development and evolution of the DTS Red team, continuously sharing knowledge with your colleagues to improve the quality of our services</w:t>
      </w:r>
    </w:p>
    <w:p w14:paraId="3BD8A7AD" w14:textId="0A51C034" w:rsidR="004F7AAE" w:rsidRDefault="002E2CC7" w:rsidP="004F7AAE">
      <w:pPr>
        <w:pStyle w:val="ListParagraph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atLeast"/>
        <w:ind w:left="348" w:right="-57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R</w:t>
      </w:r>
      <w:r w:rsidR="004F7AAE" w:rsidRPr="00786C5E">
        <w:rPr>
          <w:rFonts w:ascii="Arial" w:hAnsi="Arial" w:cs="Arial"/>
          <w:lang w:val="en-GB"/>
        </w:rPr>
        <w:t>esearch topics and work on the latest concepts such as evasion techniques, malware execution or lateral movement for successful Red and Purple team assignments</w:t>
      </w:r>
    </w:p>
    <w:p w14:paraId="415DD1C0" w14:textId="77777777" w:rsidR="004F7AAE" w:rsidRPr="004F7AAE" w:rsidRDefault="004F7AAE" w:rsidP="004F7AAE">
      <w:pPr>
        <w:pBdr>
          <w:top w:val="nil"/>
          <w:left w:val="nil"/>
          <w:bottom w:val="nil"/>
          <w:right w:val="nil"/>
          <w:between w:val="nil"/>
          <w:bar w:val="nil"/>
        </w:pBdr>
        <w:spacing w:after="120" w:line="320" w:lineRule="exact"/>
        <w:jc w:val="both"/>
        <w:rPr>
          <w:rFonts w:ascii="Arial" w:eastAsia="Calibri" w:hAnsi="Arial" w:cs="Calibri"/>
          <w:b/>
          <w:bCs/>
          <w:color w:val="000000"/>
          <w:u w:color="000000"/>
          <w:bdr w:val="nil"/>
          <w:lang w:val="de-DE" w:eastAsia="de-DE"/>
        </w:rPr>
      </w:pPr>
    </w:p>
    <w:p w14:paraId="4744883F" w14:textId="77777777" w:rsidR="004F7AAE" w:rsidRPr="007E1EC4" w:rsidRDefault="004F7AAE" w:rsidP="004F7AAE">
      <w:pPr>
        <w:spacing w:after="0" w:line="320" w:lineRule="exact"/>
        <w:ind w:right="-566"/>
        <w:jc w:val="both"/>
        <w:rPr>
          <w:rFonts w:ascii="Arial" w:eastAsia="Arial" w:hAnsi="Arial" w:cs="Arial"/>
          <w:b/>
          <w:bCs/>
          <w:lang w:val="en-GB"/>
        </w:rPr>
      </w:pPr>
      <w:r w:rsidRPr="007E1EC4">
        <w:rPr>
          <w:rFonts w:ascii="Arial" w:hAnsi="Arial"/>
          <w:b/>
          <w:bCs/>
          <w:lang w:val="en-GB"/>
        </w:rPr>
        <w:t>Your profile</w:t>
      </w:r>
    </w:p>
    <w:p w14:paraId="2B2BA17E" w14:textId="000F63C8" w:rsidR="004F7AAE" w:rsidRDefault="002E2CC7" w:rsidP="004F7AA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exact"/>
        <w:ind w:right="-566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F</w:t>
      </w:r>
      <w:r w:rsidR="004F7AAE">
        <w:rPr>
          <w:rFonts w:ascii="Arial" w:hAnsi="Arial" w:cs="Arial"/>
          <w:lang w:val="en-GB"/>
        </w:rPr>
        <w:t>irst experiences in fields of IT</w:t>
      </w:r>
    </w:p>
    <w:p w14:paraId="43DF38FD" w14:textId="379137E0" w:rsidR="004F7AAE" w:rsidRPr="006361AE" w:rsidRDefault="002E2CC7" w:rsidP="004F7AA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exact"/>
        <w:ind w:right="-566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</w:t>
      </w:r>
      <w:r w:rsidR="004F7AAE" w:rsidRPr="006361AE">
        <w:rPr>
          <w:rFonts w:ascii="Arial" w:hAnsi="Arial" w:cs="Arial"/>
          <w:lang w:val="en-GB"/>
        </w:rPr>
        <w:t>reative, have good analytical skills and think like an attacker</w:t>
      </w:r>
    </w:p>
    <w:p w14:paraId="659A100F" w14:textId="4AB27640" w:rsidR="004F7AAE" w:rsidRPr="003A3B67" w:rsidRDefault="002E2CC7" w:rsidP="004F7AA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exact"/>
        <w:ind w:right="-566"/>
        <w:contextualSpacing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Solid </w:t>
      </w:r>
      <w:r w:rsidR="004F7AAE" w:rsidRPr="003A3B67">
        <w:rPr>
          <w:rFonts w:ascii="Arial" w:hAnsi="Arial" w:cs="Arial"/>
          <w:lang w:val="en-GB"/>
        </w:rPr>
        <w:t>knowledge</w:t>
      </w:r>
      <w:r w:rsidR="004F7AAE" w:rsidRPr="00A27E6A">
        <w:rPr>
          <w:rFonts w:ascii="Arial" w:hAnsi="Arial" w:cs="Arial"/>
          <w:lang w:val="en-GB"/>
        </w:rPr>
        <w:t xml:space="preserve"> </w:t>
      </w:r>
      <w:r w:rsidR="004F7AAE" w:rsidRPr="003A3B67">
        <w:rPr>
          <w:rFonts w:ascii="Arial" w:hAnsi="Arial" w:cs="Arial"/>
          <w:lang w:val="en-GB"/>
        </w:rPr>
        <w:t xml:space="preserve">on </w:t>
      </w:r>
      <w:r w:rsidR="001E7EA2">
        <w:rPr>
          <w:rFonts w:ascii="Arial" w:hAnsi="Arial" w:cs="Arial"/>
          <w:lang w:val="en-GB"/>
        </w:rPr>
        <w:t>N</w:t>
      </w:r>
      <w:r w:rsidR="004F7AAE" w:rsidRPr="003A3B67">
        <w:rPr>
          <w:rFonts w:ascii="Arial" w:hAnsi="Arial" w:cs="Arial"/>
          <w:lang w:val="en-GB"/>
        </w:rPr>
        <w:t xml:space="preserve">etworks, </w:t>
      </w:r>
      <w:r w:rsidR="001E7EA2">
        <w:rPr>
          <w:rFonts w:ascii="Arial" w:hAnsi="Arial" w:cs="Arial"/>
          <w:lang w:val="en-GB"/>
        </w:rPr>
        <w:t>A</w:t>
      </w:r>
      <w:r w:rsidR="004F7AAE" w:rsidRPr="003A3B67">
        <w:rPr>
          <w:rFonts w:ascii="Arial" w:hAnsi="Arial" w:cs="Arial"/>
          <w:lang w:val="en-GB"/>
        </w:rPr>
        <w:t>pplications, Active Directory</w:t>
      </w:r>
      <w:r w:rsidR="004F7AAE">
        <w:rPr>
          <w:rFonts w:ascii="Arial" w:hAnsi="Arial" w:cs="Arial"/>
          <w:lang w:val="en-GB"/>
        </w:rPr>
        <w:t>,</w:t>
      </w:r>
      <w:r w:rsidR="004F7AAE" w:rsidRPr="003A3B67">
        <w:rPr>
          <w:rFonts w:ascii="Arial" w:hAnsi="Arial" w:cs="Arial"/>
          <w:lang w:val="en-GB"/>
        </w:rPr>
        <w:t xml:space="preserve"> </w:t>
      </w:r>
      <w:r w:rsidR="001E7EA2">
        <w:rPr>
          <w:rFonts w:ascii="Arial" w:hAnsi="Arial" w:cs="Arial"/>
          <w:lang w:val="en-GB"/>
        </w:rPr>
        <w:t>O</w:t>
      </w:r>
      <w:r w:rsidR="004F7AAE" w:rsidRPr="003A3B67">
        <w:rPr>
          <w:rFonts w:ascii="Arial" w:hAnsi="Arial" w:cs="Arial"/>
          <w:lang w:val="en-GB"/>
        </w:rPr>
        <w:t xml:space="preserve">perating </w:t>
      </w:r>
      <w:r w:rsidR="001E7EA2">
        <w:rPr>
          <w:rFonts w:ascii="Arial" w:hAnsi="Arial" w:cs="Arial"/>
          <w:lang w:val="en-GB"/>
        </w:rPr>
        <w:t>S</w:t>
      </w:r>
      <w:r w:rsidR="004F7AAE" w:rsidRPr="003A3B67">
        <w:rPr>
          <w:rFonts w:ascii="Arial" w:hAnsi="Arial" w:cs="Arial"/>
          <w:lang w:val="en-GB"/>
        </w:rPr>
        <w:t>ystems</w:t>
      </w:r>
      <w:r w:rsidR="004F7AAE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(</w:t>
      </w:r>
      <w:r w:rsidR="004F7AAE">
        <w:rPr>
          <w:rFonts w:ascii="Arial" w:hAnsi="Arial" w:cs="Arial"/>
          <w:lang w:val="en-GB"/>
        </w:rPr>
        <w:t>Microsoft</w:t>
      </w:r>
      <w:r>
        <w:rPr>
          <w:rFonts w:ascii="Arial" w:hAnsi="Arial" w:cs="Arial"/>
          <w:lang w:val="en-GB"/>
        </w:rPr>
        <w:t>–</w:t>
      </w:r>
      <w:r w:rsidR="004F7AAE">
        <w:rPr>
          <w:rFonts w:ascii="Arial" w:hAnsi="Arial" w:cs="Arial"/>
          <w:lang w:val="en-GB"/>
        </w:rPr>
        <w:t>Linux</w:t>
      </w:r>
      <w:r>
        <w:rPr>
          <w:rFonts w:ascii="Arial" w:hAnsi="Arial" w:cs="Arial"/>
          <w:lang w:val="en-GB"/>
        </w:rPr>
        <w:t>)</w:t>
      </w:r>
    </w:p>
    <w:p w14:paraId="6266FA98" w14:textId="0B64345A" w:rsidR="004F7AAE" w:rsidRPr="006361AE" w:rsidRDefault="002E2CC7" w:rsidP="004F7AA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exact"/>
        <w:ind w:right="-566"/>
        <w:contextualSpacing/>
        <w:jc w:val="both"/>
        <w:rPr>
          <w:rFonts w:ascii="Arial" w:hAnsi="Arial" w:cs="Arial"/>
          <w:strike/>
          <w:lang w:val="en-GB"/>
        </w:rPr>
      </w:pPr>
      <w:r>
        <w:rPr>
          <w:rFonts w:ascii="Arial" w:hAnsi="Arial" w:cs="Arial"/>
          <w:lang w:val="en-GB"/>
        </w:rPr>
        <w:t xml:space="preserve">High level of </w:t>
      </w:r>
      <w:r w:rsidR="004F7AAE">
        <w:rPr>
          <w:rFonts w:ascii="Arial" w:hAnsi="Arial" w:cs="Arial"/>
          <w:lang w:val="en-GB"/>
        </w:rPr>
        <w:t>interest in Offensive Security tools and control frameworks</w:t>
      </w:r>
    </w:p>
    <w:p w14:paraId="624BF8E2" w14:textId="2996EBD7" w:rsidR="004F7AAE" w:rsidRPr="001E7EA2" w:rsidRDefault="002E2CC7" w:rsidP="00CE32C5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20" w:lineRule="exact"/>
        <w:ind w:right="-566"/>
        <w:contextualSpacing/>
        <w:jc w:val="both"/>
        <w:rPr>
          <w:rFonts w:ascii="Arial" w:hAnsi="Arial" w:cs="Arial"/>
          <w:lang w:val="en-GB"/>
        </w:rPr>
      </w:pPr>
      <w:r w:rsidRPr="001E7EA2">
        <w:rPr>
          <w:rFonts w:ascii="Arial" w:hAnsi="Arial" w:cs="Arial"/>
          <w:lang w:val="en-GB"/>
        </w:rPr>
        <w:t>F</w:t>
      </w:r>
      <w:r w:rsidR="004F7AAE" w:rsidRPr="001E7EA2">
        <w:rPr>
          <w:rFonts w:ascii="Arial" w:hAnsi="Arial" w:cs="Arial"/>
          <w:lang w:val="en-GB"/>
        </w:rPr>
        <w:t>amiliar</w:t>
      </w:r>
      <w:r w:rsidRPr="001E7EA2">
        <w:rPr>
          <w:rFonts w:ascii="Arial" w:hAnsi="Arial" w:cs="Arial"/>
          <w:lang w:val="en-GB"/>
        </w:rPr>
        <w:t>ity</w:t>
      </w:r>
      <w:r w:rsidR="004F7AAE" w:rsidRPr="001E7EA2">
        <w:rPr>
          <w:rFonts w:ascii="Arial" w:hAnsi="Arial" w:cs="Arial"/>
          <w:lang w:val="en-GB"/>
        </w:rPr>
        <w:t xml:space="preserve"> with the basics of a programming/scripting language</w:t>
      </w:r>
      <w:r w:rsidR="004F7AAE" w:rsidRPr="001E7EA2">
        <w:rPr>
          <w:rFonts w:ascii="Arial" w:hAnsi="Arial" w:cs="Arial"/>
          <w:lang w:val="en-GB"/>
        </w:rPr>
        <w:br w:type="page"/>
      </w:r>
    </w:p>
    <w:p w14:paraId="27E5AFA1" w14:textId="0941C5FE" w:rsidR="004F7AAE" w:rsidRPr="004F7AAE" w:rsidRDefault="004F7AAE" w:rsidP="004F7AAE">
      <w:pPr>
        <w:spacing w:after="0" w:line="320" w:lineRule="exact"/>
        <w:ind w:right="-566"/>
        <w:jc w:val="both"/>
        <w:rPr>
          <w:rFonts w:ascii="Arial" w:hAnsi="Arial" w:cs="Arial"/>
          <w:b/>
          <w:bCs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1660288" behindDoc="0" locked="0" layoutInCell="1" allowOverlap="1" wp14:anchorId="29163A80" wp14:editId="532EFB3C">
            <wp:simplePos x="0" y="0"/>
            <wp:positionH relativeFrom="margin">
              <wp:posOffset>5760720</wp:posOffset>
            </wp:positionH>
            <wp:positionV relativeFrom="margin">
              <wp:posOffset>-288290</wp:posOffset>
            </wp:positionV>
            <wp:extent cx="709200" cy="1008000"/>
            <wp:effectExtent l="0" t="0" r="0" b="1905"/>
            <wp:wrapSquare wrapText="bothSides"/>
            <wp:docPr id="17507375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94539" name="Picture 10881945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200" cy="100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7AAE">
        <w:rPr>
          <w:rFonts w:ascii="Arial" w:hAnsi="Arial" w:cs="Arial"/>
          <w:b/>
          <w:bCs/>
        </w:rPr>
        <w:t>Our offer</w:t>
      </w:r>
    </w:p>
    <w:p w14:paraId="3B882B4A" w14:textId="77777777" w:rsidR="00CF06CA" w:rsidRPr="001F6368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30 days of vacation (regardless of the length of service)</w:t>
      </w:r>
    </w:p>
    <w:p w14:paraId="71F18ED2" w14:textId="77777777" w:rsidR="00CF06CA" w:rsidRPr="001F6368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Private health insurance for our employees and their dependents (spouse/children)</w:t>
      </w:r>
    </w:p>
    <w:p w14:paraId="5B00FF6E" w14:textId="77777777" w:rsidR="00CF06CA" w:rsidRPr="003F00DB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3F00DB">
        <w:rPr>
          <w:rFonts w:ascii="Arial" w:hAnsi="Arial" w:cs="Arial"/>
          <w:lang w:val="en-GB"/>
        </w:rPr>
        <w:t>In-depth, comprehensive training (approx. 1-3 months) in Germany at our expenses included one monthly flight back to Greece during the whole training period</w:t>
      </w:r>
    </w:p>
    <w:p w14:paraId="50540397" w14:textId="77777777" w:rsidR="00CF06CA" w:rsidRPr="001F6368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Go for EAT - Ticket restaurant card</w:t>
      </w:r>
    </w:p>
    <w:p w14:paraId="421A8F86" w14:textId="77777777" w:rsidR="00CF06CA" w:rsidRPr="001F6368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Modern hybrid way of working, characterized by flexible working arrangements</w:t>
      </w:r>
    </w:p>
    <w:p w14:paraId="1000CF17" w14:textId="77777777" w:rsidR="00CF06CA" w:rsidRPr="001F6368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Team-oriented working environment and a broad variety of tasks in an international and diverse team, based on trust and transparency</w:t>
      </w:r>
    </w:p>
    <w:p w14:paraId="0A155CCE" w14:textId="77777777" w:rsidR="00CF06CA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Continuous opportunity for personal and professional development and learning</w:t>
      </w:r>
    </w:p>
    <w:p w14:paraId="70960E32" w14:textId="77777777" w:rsidR="00CF06CA" w:rsidRPr="00547D2A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547D2A">
        <w:rPr>
          <w:rFonts w:ascii="Arial" w:hAnsi="Arial" w:cs="Arial"/>
          <w:bdr w:val="none" w:sz="0" w:space="0" w:color="auto" w:frame="1"/>
          <w:lang w:val="en-GB"/>
        </w:rPr>
        <w:t>Personal company hardware</w:t>
      </w:r>
    </w:p>
    <w:p w14:paraId="47AB7951" w14:textId="77777777" w:rsidR="00CF06CA" w:rsidRPr="001F6368" w:rsidRDefault="00CF06CA" w:rsidP="00CF06CA">
      <w:pPr>
        <w:pStyle w:val="ListParagraph"/>
        <w:numPr>
          <w:ilvl w:val="0"/>
          <w:numId w:val="5"/>
        </w:numPr>
        <w:tabs>
          <w:tab w:val="clear" w:pos="720"/>
        </w:tabs>
        <w:spacing w:after="0" w:line="320" w:lineRule="exact"/>
        <w:ind w:left="360"/>
        <w:jc w:val="both"/>
        <w:rPr>
          <w:rFonts w:ascii="Arial" w:hAnsi="Arial" w:cs="Arial"/>
          <w:lang w:val="en-GB"/>
        </w:rPr>
      </w:pPr>
      <w:r w:rsidRPr="001F6368">
        <w:rPr>
          <w:rFonts w:ascii="Arial" w:hAnsi="Arial" w:cs="Arial"/>
          <w:lang w:val="en-GB"/>
        </w:rPr>
        <w:t>Free snacks and beverages</w:t>
      </w:r>
    </w:p>
    <w:p w14:paraId="762F62E0" w14:textId="77777777" w:rsidR="004F7AAE" w:rsidRPr="004F7AAE" w:rsidRDefault="004F7AAE" w:rsidP="004F7AA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86"/>
        </w:tabs>
        <w:spacing w:after="120" w:line="320" w:lineRule="exact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</w:p>
    <w:p w14:paraId="12F134F2" w14:textId="77777777" w:rsidR="004F7AAE" w:rsidRPr="004F7AAE" w:rsidRDefault="004F7AAE" w:rsidP="00F41237">
      <w:pPr>
        <w:tabs>
          <w:tab w:val="left" w:pos="3686"/>
        </w:tabs>
        <w:spacing w:after="120" w:line="320" w:lineRule="exact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D47360">
        <w:rPr>
          <w:rFonts w:ascii="Arial" w:hAnsi="Arial" w:cs="Arial"/>
          <w:lang w:val="en-GB"/>
        </w:rPr>
        <w:t xml:space="preserve">Become part of our team and bring in your professional knowledge as well as your positive </w:t>
      </w:r>
      <w:r w:rsidRPr="004F7AAE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personality traits! </w:t>
      </w:r>
    </w:p>
    <w:p w14:paraId="69BEFFE0" w14:textId="77777777" w:rsidR="00963E84" w:rsidRPr="005D3ED1" w:rsidRDefault="00963E84" w:rsidP="00F4123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686"/>
        </w:tabs>
        <w:spacing w:after="120" w:line="320" w:lineRule="exact"/>
        <w:jc w:val="both"/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</w:pPr>
      <w:r w:rsidRPr="005D3ED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Have we </w:t>
      </w:r>
      <w:r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>sparked</w:t>
      </w:r>
      <w:r w:rsidRPr="005D3ED1">
        <w:rPr>
          <w:rFonts w:ascii="Arial" w:eastAsia="Calibri" w:hAnsi="Arial" w:cs="Arial"/>
          <w:color w:val="000000"/>
          <w:u w:color="000000"/>
          <w:bdr w:val="nil"/>
          <w:lang w:val="en-GB" w:eastAsia="de-DE"/>
        </w:rPr>
        <w:t xml:space="preserve"> your interest? If so, we look forward to receiving your detailed application, stating your desired (gross) salary and the earliest possible starting date.</w:t>
      </w:r>
    </w:p>
    <w:p w14:paraId="78CA97A6" w14:textId="77777777" w:rsidR="004F7AAE" w:rsidRDefault="004F7AAE" w:rsidP="00F41237">
      <w:pPr>
        <w:tabs>
          <w:tab w:val="left" w:pos="3686"/>
        </w:tabs>
        <w:spacing w:after="0" w:line="320" w:lineRule="exact"/>
        <w:ind w:right="1"/>
        <w:jc w:val="both"/>
        <w:rPr>
          <w:rFonts w:ascii="Arial" w:hAnsi="Arial" w:cs="Arial"/>
          <w:lang w:val="en-GB"/>
        </w:rPr>
      </w:pPr>
      <w:bookmarkStart w:id="0" w:name="_Hlk161994051"/>
      <w:r w:rsidRPr="00D47360">
        <w:rPr>
          <w:rFonts w:ascii="Arial" w:hAnsi="Arial" w:cs="Arial"/>
          <w:lang w:val="en-GB"/>
        </w:rPr>
        <w:t>Do you have any further questions about your career at DTS? Please send us an email or give us a call!</w:t>
      </w:r>
    </w:p>
    <w:bookmarkEnd w:id="0"/>
    <w:p w14:paraId="0F28BF55" w14:textId="77777777" w:rsidR="004F7AAE" w:rsidRDefault="004F7AAE" w:rsidP="004F7AAE">
      <w:pPr>
        <w:tabs>
          <w:tab w:val="left" w:pos="3686"/>
        </w:tabs>
        <w:spacing w:after="0" w:line="320" w:lineRule="exact"/>
        <w:ind w:right="1"/>
        <w:jc w:val="both"/>
        <w:rPr>
          <w:rFonts w:ascii="Arial" w:hAnsi="Arial" w:cs="Arial"/>
          <w:lang w:val="en-GB"/>
        </w:rPr>
      </w:pPr>
    </w:p>
    <w:p w14:paraId="39291C7E" w14:textId="77777777" w:rsidR="00F76F9F" w:rsidRDefault="00F76F9F" w:rsidP="004F7AAE">
      <w:pPr>
        <w:tabs>
          <w:tab w:val="left" w:pos="3686"/>
        </w:tabs>
        <w:spacing w:after="0" w:line="320" w:lineRule="exact"/>
        <w:ind w:right="1"/>
        <w:jc w:val="both"/>
        <w:rPr>
          <w:rFonts w:ascii="Arial" w:hAnsi="Arial" w:cs="Arial"/>
          <w:lang w:val="en-GB"/>
        </w:rPr>
      </w:pPr>
    </w:p>
    <w:p w14:paraId="3749981C" w14:textId="59238DBC" w:rsidR="004F7AAE" w:rsidRPr="00F76F9F" w:rsidRDefault="00F76F9F" w:rsidP="004F7AAE">
      <w:pPr>
        <w:tabs>
          <w:tab w:val="left" w:pos="3686"/>
        </w:tabs>
        <w:spacing w:after="0" w:line="320" w:lineRule="exact"/>
        <w:ind w:right="1"/>
        <w:jc w:val="both"/>
        <w:rPr>
          <w:rFonts w:cstheme="minorHAnsi"/>
          <w:b/>
          <w:bCs/>
          <w:sz w:val="28"/>
          <w:szCs w:val="28"/>
          <w:lang w:val="en-GB"/>
        </w:rPr>
      </w:pPr>
      <w:hyperlink r:id="rId6" w:history="1">
        <w:r w:rsidRPr="00F76F9F">
          <w:rPr>
            <w:rStyle w:val="Hyperlink"/>
            <w:rFonts w:cstheme="minorHAnsi"/>
            <w:b/>
            <w:bCs/>
            <w:sz w:val="28"/>
            <w:szCs w:val="28"/>
            <w:lang w:val="en-GB"/>
          </w:rPr>
          <w:t>Apply now!</w:t>
        </w:r>
      </w:hyperlink>
      <w:r w:rsidRPr="00F76F9F">
        <w:rPr>
          <w:rFonts w:cstheme="minorHAnsi"/>
          <w:b/>
          <w:bCs/>
          <w:sz w:val="28"/>
          <w:szCs w:val="28"/>
          <w:lang w:val="en-GB"/>
        </w:rPr>
        <w:t xml:space="preserve"> </w:t>
      </w:r>
    </w:p>
    <w:p w14:paraId="7A0D5C87" w14:textId="77777777" w:rsidR="00F76F9F" w:rsidRDefault="00F76F9F" w:rsidP="004F7AAE">
      <w:pPr>
        <w:tabs>
          <w:tab w:val="left" w:pos="3686"/>
        </w:tabs>
        <w:spacing w:after="0" w:line="320" w:lineRule="exact"/>
        <w:ind w:right="1"/>
        <w:jc w:val="both"/>
        <w:rPr>
          <w:rFonts w:ascii="Arial" w:hAnsi="Arial" w:cs="Arial"/>
          <w:lang w:val="en-GB"/>
        </w:rPr>
      </w:pPr>
    </w:p>
    <w:p w14:paraId="1D5D4344" w14:textId="77777777" w:rsidR="004F7AAE" w:rsidRDefault="004F7AAE" w:rsidP="004F7AAE">
      <w:pPr>
        <w:tabs>
          <w:tab w:val="left" w:pos="3686"/>
        </w:tabs>
        <w:spacing w:after="0" w:line="320" w:lineRule="exact"/>
        <w:ind w:right="-566"/>
        <w:rPr>
          <w:rFonts w:ascii="Arial" w:hAnsi="Arial" w:cs="Arial"/>
          <w:lang w:val="en-GB"/>
        </w:rPr>
      </w:pPr>
    </w:p>
    <w:p w14:paraId="1F87C9C1" w14:textId="77777777" w:rsidR="00CF06CA" w:rsidRPr="00D47360" w:rsidRDefault="00CF06CA" w:rsidP="00CF06CA">
      <w:pPr>
        <w:tabs>
          <w:tab w:val="left" w:pos="3686"/>
        </w:tabs>
        <w:spacing w:after="0" w:line="320" w:lineRule="exact"/>
        <w:ind w:right="-566"/>
        <w:rPr>
          <w:rFonts w:ascii="Arial" w:eastAsia="Arial" w:hAnsi="Arial" w:cs="Arial"/>
          <w:b/>
          <w:bCs/>
          <w:lang w:val="en-GB"/>
        </w:rPr>
      </w:pPr>
      <w:r w:rsidRPr="00D47360">
        <w:rPr>
          <w:rFonts w:ascii="Arial" w:hAnsi="Arial"/>
          <w:b/>
          <w:bCs/>
          <w:lang w:val="en-GB"/>
        </w:rPr>
        <w:t xml:space="preserve">DTS CLOUD SECURITY </w:t>
      </w:r>
      <w:proofErr w:type="spellStart"/>
      <w:r w:rsidRPr="00D47360">
        <w:rPr>
          <w:rFonts w:ascii="Arial" w:hAnsi="Arial"/>
          <w:b/>
          <w:bCs/>
          <w:lang w:val="en-GB"/>
        </w:rPr>
        <w:t>MonEPE</w:t>
      </w:r>
      <w:proofErr w:type="spellEnd"/>
    </w:p>
    <w:p w14:paraId="3753ACE8" w14:textId="77777777" w:rsidR="00CF06CA" w:rsidRPr="002E0886" w:rsidRDefault="00CF06CA" w:rsidP="00CF06CA">
      <w:pPr>
        <w:tabs>
          <w:tab w:val="left" w:pos="3686"/>
        </w:tabs>
        <w:spacing w:after="0" w:line="320" w:lineRule="exact"/>
        <w:ind w:right="-566"/>
        <w:rPr>
          <w:rFonts w:ascii="Arial" w:eastAsia="Arial" w:hAnsi="Arial" w:cs="Arial"/>
          <w:lang w:val="en-GB"/>
        </w:rPr>
      </w:pPr>
      <w:r>
        <w:rPr>
          <w:rFonts w:ascii="Arial" w:hAnsi="Arial"/>
          <w:lang w:val="en-GB"/>
        </w:rPr>
        <w:t>Mike Wendler</w:t>
      </w:r>
    </w:p>
    <w:p w14:paraId="201D182D" w14:textId="77777777" w:rsidR="00CF06CA" w:rsidRPr="008513BD" w:rsidRDefault="00CF06CA" w:rsidP="00CF06CA">
      <w:pPr>
        <w:tabs>
          <w:tab w:val="left" w:pos="3686"/>
        </w:tabs>
        <w:spacing w:after="0" w:line="320" w:lineRule="exact"/>
        <w:ind w:right="-566"/>
        <w:rPr>
          <w:rFonts w:ascii="Arial" w:hAnsi="Arial"/>
          <w:lang w:val="en-GB"/>
        </w:rPr>
      </w:pPr>
      <w:proofErr w:type="spellStart"/>
      <w:r w:rsidRPr="008513BD">
        <w:rPr>
          <w:rFonts w:ascii="Arial" w:hAnsi="Arial"/>
          <w:lang w:val="en-GB"/>
        </w:rPr>
        <w:t>Theofanous</w:t>
      </w:r>
      <w:proofErr w:type="spellEnd"/>
      <w:r w:rsidRPr="008513BD">
        <w:rPr>
          <w:rFonts w:ascii="Arial" w:hAnsi="Arial"/>
          <w:lang w:val="en-GB"/>
        </w:rPr>
        <w:t xml:space="preserve"> 4</w:t>
      </w:r>
      <w:r>
        <w:rPr>
          <w:rFonts w:ascii="Arial" w:hAnsi="Arial"/>
          <w:lang w:val="en-GB"/>
        </w:rPr>
        <w:t xml:space="preserve"> &amp; </w:t>
      </w:r>
      <w:proofErr w:type="spellStart"/>
      <w:r>
        <w:rPr>
          <w:rFonts w:ascii="Arial" w:hAnsi="Arial"/>
          <w:lang w:val="en-GB"/>
        </w:rPr>
        <w:t>Kifisias</w:t>
      </w:r>
      <w:proofErr w:type="spellEnd"/>
      <w:r>
        <w:rPr>
          <w:rFonts w:ascii="Arial" w:hAnsi="Arial"/>
          <w:lang w:val="en-GB"/>
        </w:rPr>
        <w:t xml:space="preserve"> Avenue corner</w:t>
      </w:r>
      <w:r w:rsidRPr="008513BD">
        <w:rPr>
          <w:rFonts w:ascii="Arial" w:hAnsi="Arial"/>
          <w:lang w:val="en-GB"/>
        </w:rPr>
        <w:t xml:space="preserve"> – 2nd floor</w:t>
      </w:r>
    </w:p>
    <w:p w14:paraId="17352C4D" w14:textId="77777777" w:rsidR="00CF06CA" w:rsidRPr="008513BD" w:rsidRDefault="00CF06CA" w:rsidP="00CF06CA">
      <w:pPr>
        <w:tabs>
          <w:tab w:val="left" w:pos="3686"/>
        </w:tabs>
        <w:spacing w:after="0" w:line="320" w:lineRule="exact"/>
        <w:ind w:right="-566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P.C</w:t>
      </w:r>
      <w:r w:rsidRPr="008513BD">
        <w:rPr>
          <w:rFonts w:ascii="Arial" w:hAnsi="Arial"/>
          <w:lang w:val="en-GB"/>
        </w:rPr>
        <w:t xml:space="preserve"> 115 23</w:t>
      </w:r>
    </w:p>
    <w:p w14:paraId="6DF1310E" w14:textId="77777777" w:rsidR="00CF06CA" w:rsidRPr="00667700" w:rsidRDefault="00CF06CA" w:rsidP="00CF06CA">
      <w:pPr>
        <w:tabs>
          <w:tab w:val="left" w:pos="3686"/>
        </w:tabs>
        <w:spacing w:after="0" w:line="320" w:lineRule="exact"/>
        <w:ind w:right="-566"/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>Athens</w:t>
      </w:r>
    </w:p>
    <w:p w14:paraId="58F3D0EF" w14:textId="77777777" w:rsidR="00CF06CA" w:rsidRPr="00EA68CC" w:rsidRDefault="00CF06CA" w:rsidP="00CF06CA">
      <w:pPr>
        <w:jc w:val="both"/>
      </w:pPr>
      <w:r w:rsidRPr="00F93840">
        <w:rPr>
          <w:rFonts w:ascii="Arial" w:hAnsi="Arial" w:cs="Arial"/>
          <w:lang w:val="en-GB"/>
        </w:rPr>
        <w:t>Phone: +49 5221 101 3</w:t>
      </w:r>
      <w:r>
        <w:rPr>
          <w:rFonts w:ascii="Arial" w:hAnsi="Arial" w:cs="Arial"/>
          <w:lang w:val="en-GB"/>
        </w:rPr>
        <w:t>885</w:t>
      </w:r>
    </w:p>
    <w:p w14:paraId="3BF09AFF" w14:textId="0997CC5D" w:rsidR="004F7AAE" w:rsidRPr="00F93840" w:rsidRDefault="004F7AAE" w:rsidP="00CF06CA">
      <w:pPr>
        <w:tabs>
          <w:tab w:val="left" w:pos="3686"/>
        </w:tabs>
        <w:spacing w:after="0" w:line="320" w:lineRule="exact"/>
        <w:ind w:right="-566"/>
        <w:rPr>
          <w:rFonts w:ascii="Arial" w:eastAsia="Arial" w:hAnsi="Arial" w:cs="Arial"/>
          <w:lang w:val="en-GB"/>
        </w:rPr>
      </w:pPr>
    </w:p>
    <w:sectPr w:rsidR="004F7AAE" w:rsidRPr="00F93840" w:rsidSect="004F7AAE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21596"/>
    <w:multiLevelType w:val="hybridMultilevel"/>
    <w:tmpl w:val="A548232A"/>
    <w:lvl w:ilvl="0" w:tplc="14265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D4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B0683A"/>
    <w:multiLevelType w:val="multilevel"/>
    <w:tmpl w:val="810E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7B2C96"/>
    <w:multiLevelType w:val="multilevel"/>
    <w:tmpl w:val="49A6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B049B0"/>
    <w:multiLevelType w:val="multilevel"/>
    <w:tmpl w:val="7A4C2B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D4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25486E"/>
    <w:multiLevelType w:val="multilevel"/>
    <w:tmpl w:val="B836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77364"/>
    <w:multiLevelType w:val="hybridMultilevel"/>
    <w:tmpl w:val="3B7699FC"/>
    <w:lvl w:ilvl="0" w:tplc="CF0A2D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D966" w:themeColor="accent4" w:themeTint="99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A4C89"/>
    <w:multiLevelType w:val="multilevel"/>
    <w:tmpl w:val="0B46E1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2E1E94"/>
    <w:multiLevelType w:val="hybridMultilevel"/>
    <w:tmpl w:val="7A14E9C8"/>
    <w:lvl w:ilvl="0" w:tplc="CF0A2DF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D966" w:themeColor="accent4" w:themeTint="99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24068914">
    <w:abstractNumId w:val="3"/>
  </w:num>
  <w:num w:numId="2" w16cid:durableId="832184246">
    <w:abstractNumId w:val="2"/>
  </w:num>
  <w:num w:numId="3" w16cid:durableId="975531067">
    <w:abstractNumId w:val="1"/>
  </w:num>
  <w:num w:numId="4" w16cid:durableId="1397899634">
    <w:abstractNumId w:val="4"/>
  </w:num>
  <w:num w:numId="5" w16cid:durableId="488785215">
    <w:abstractNumId w:val="6"/>
  </w:num>
  <w:num w:numId="6" w16cid:durableId="1061246866">
    <w:abstractNumId w:val="0"/>
  </w:num>
  <w:num w:numId="7" w16cid:durableId="753474407">
    <w:abstractNumId w:val="7"/>
  </w:num>
  <w:num w:numId="8" w16cid:durableId="17553909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0E5"/>
    <w:rsid w:val="000A3B58"/>
    <w:rsid w:val="000E70BC"/>
    <w:rsid w:val="001B5DF1"/>
    <w:rsid w:val="001C0AEC"/>
    <w:rsid w:val="001E7EA2"/>
    <w:rsid w:val="00257BDE"/>
    <w:rsid w:val="002C0788"/>
    <w:rsid w:val="002E2CC7"/>
    <w:rsid w:val="003C7F7E"/>
    <w:rsid w:val="003D146C"/>
    <w:rsid w:val="004279FD"/>
    <w:rsid w:val="00491D13"/>
    <w:rsid w:val="004969BE"/>
    <w:rsid w:val="004A4810"/>
    <w:rsid w:val="004F7AAE"/>
    <w:rsid w:val="00515F6E"/>
    <w:rsid w:val="00576D7D"/>
    <w:rsid w:val="005D3ED1"/>
    <w:rsid w:val="0068276D"/>
    <w:rsid w:val="0069768D"/>
    <w:rsid w:val="008E4258"/>
    <w:rsid w:val="00911527"/>
    <w:rsid w:val="00926752"/>
    <w:rsid w:val="00963E84"/>
    <w:rsid w:val="009650E5"/>
    <w:rsid w:val="00AA3F2C"/>
    <w:rsid w:val="00B028C9"/>
    <w:rsid w:val="00B76476"/>
    <w:rsid w:val="00B8791A"/>
    <w:rsid w:val="00B936BE"/>
    <w:rsid w:val="00C13E5E"/>
    <w:rsid w:val="00C66936"/>
    <w:rsid w:val="00C93B33"/>
    <w:rsid w:val="00CF06CA"/>
    <w:rsid w:val="00CF1904"/>
    <w:rsid w:val="00D60695"/>
    <w:rsid w:val="00DA676A"/>
    <w:rsid w:val="00DB044F"/>
    <w:rsid w:val="00DD0526"/>
    <w:rsid w:val="00E6212A"/>
    <w:rsid w:val="00EF08EF"/>
    <w:rsid w:val="00F41237"/>
    <w:rsid w:val="00F76F9F"/>
    <w:rsid w:val="00F8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354F7"/>
  <w15:chartTrackingRefBased/>
  <w15:docId w15:val="{07353A34-6BAE-4EDB-BA20-D303D3C2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5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50E5"/>
    <w:rPr>
      <w:b/>
      <w:bCs/>
    </w:rPr>
  </w:style>
  <w:style w:type="paragraph" w:styleId="ListParagraph">
    <w:name w:val="List Paragraph"/>
    <w:uiPriority w:val="34"/>
    <w:qFormat/>
    <w:rsid w:val="005D3ED1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de-DE" w:eastAsia="de-DE"/>
    </w:rPr>
  </w:style>
  <w:style w:type="character" w:styleId="Hyperlink">
    <w:name w:val="Hyperlink"/>
    <w:basedOn w:val="DefaultParagraphFont"/>
    <w:uiPriority w:val="99"/>
    <w:unhideWhenUsed/>
    <w:rsid w:val="004279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9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3B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00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tsgroup-career.dvinci.de/en/jobs/20988/cyber-security-specialist-offensive-security-red-teaming-mf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570</Words>
  <Characters>3153</Characters>
  <Application>Microsoft Office Word</Application>
  <DocSecurity>0</DocSecurity>
  <Lines>73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Baltzis, Sokratis</dc:creator>
  <cp:keywords/>
  <dc:description/>
  <cp:lastModifiedBy>Baltzis, Sokratis</cp:lastModifiedBy>
  <cp:revision>4</cp:revision>
  <dcterms:created xsi:type="dcterms:W3CDTF">2026-08-04T10:28:00Z</dcterms:created>
  <dcterms:modified xsi:type="dcterms:W3CDTF">2026-08-06T07:32:00Z</dcterms:modified>
</cp:coreProperties>
</file>